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F4" w:rsidRPr="00FC40F4" w:rsidRDefault="00FC40F4" w:rsidP="00FC40F4">
      <w:pPr>
        <w:ind w:firstLine="709"/>
        <w:jc w:val="center"/>
        <w:rPr>
          <w:b/>
          <w:szCs w:val="28"/>
        </w:rPr>
      </w:pPr>
      <w:bookmarkStart w:id="0" w:name="_GoBack"/>
      <w:r w:rsidRPr="00FC40F4">
        <w:rPr>
          <w:b/>
          <w:szCs w:val="28"/>
        </w:rPr>
        <w:t>Изменения и дополнения в нормативные правовые акты Российской Федерации при осуществлении лицензионной деятельности в области пожарной безопасности</w:t>
      </w:r>
      <w:r w:rsidR="007A29F8">
        <w:rPr>
          <w:b/>
          <w:szCs w:val="28"/>
        </w:rPr>
        <w:t xml:space="preserve">, вступающие в силу с </w:t>
      </w:r>
      <w:r w:rsidRPr="00FC40F4">
        <w:rPr>
          <w:b/>
          <w:szCs w:val="28"/>
        </w:rPr>
        <w:t>1 марта 2022 года</w:t>
      </w:r>
    </w:p>
    <w:bookmarkEnd w:id="0"/>
    <w:p w:rsidR="00FC40F4" w:rsidRDefault="00FC40F4" w:rsidP="00C84CE7">
      <w:pPr>
        <w:ind w:firstLine="709"/>
        <w:jc w:val="both"/>
        <w:rPr>
          <w:sz w:val="26"/>
          <w:szCs w:val="26"/>
        </w:rPr>
      </w:pPr>
    </w:p>
    <w:p w:rsidR="00C84CE7" w:rsidRPr="0071796A" w:rsidRDefault="00C84CE7" w:rsidP="00C84CE7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1832E5">
        <w:rPr>
          <w:sz w:val="26"/>
          <w:szCs w:val="26"/>
        </w:rPr>
        <w:t xml:space="preserve">связи с </w:t>
      </w:r>
      <w:r>
        <w:rPr>
          <w:sz w:val="26"/>
          <w:szCs w:val="26"/>
        </w:rPr>
        <w:t xml:space="preserve">внесением </w:t>
      </w:r>
      <w:r w:rsidRPr="001832E5">
        <w:rPr>
          <w:sz w:val="26"/>
          <w:szCs w:val="26"/>
        </w:rPr>
        <w:t>изменени</w:t>
      </w:r>
      <w:r>
        <w:rPr>
          <w:sz w:val="26"/>
          <w:szCs w:val="26"/>
        </w:rPr>
        <w:t>й</w:t>
      </w:r>
      <w:r w:rsidRPr="001832E5">
        <w:rPr>
          <w:sz w:val="26"/>
          <w:szCs w:val="26"/>
        </w:rPr>
        <w:t xml:space="preserve"> и дополнени</w:t>
      </w:r>
      <w:r>
        <w:rPr>
          <w:sz w:val="26"/>
          <w:szCs w:val="26"/>
        </w:rPr>
        <w:t xml:space="preserve">й в </w:t>
      </w:r>
      <w:r w:rsidRPr="001832E5">
        <w:rPr>
          <w:sz w:val="26"/>
          <w:szCs w:val="26"/>
        </w:rPr>
        <w:t>нормативн</w:t>
      </w:r>
      <w:r>
        <w:rPr>
          <w:sz w:val="26"/>
          <w:szCs w:val="26"/>
        </w:rPr>
        <w:t>ые правовые</w:t>
      </w:r>
      <w:r w:rsidRPr="001832E5">
        <w:rPr>
          <w:sz w:val="26"/>
          <w:szCs w:val="26"/>
        </w:rPr>
        <w:t xml:space="preserve"> акт</w:t>
      </w:r>
      <w:r>
        <w:rPr>
          <w:sz w:val="26"/>
          <w:szCs w:val="26"/>
        </w:rPr>
        <w:t>ы</w:t>
      </w:r>
      <w:r w:rsidRPr="001832E5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Федерации </w:t>
      </w:r>
      <w:r w:rsidRPr="001832E5">
        <w:rPr>
          <w:sz w:val="26"/>
          <w:szCs w:val="26"/>
        </w:rPr>
        <w:t xml:space="preserve">при осуществлении лицензионной деятельности в области пожарной безопасности необходимо учитывать </w:t>
      </w:r>
      <w:r>
        <w:rPr>
          <w:sz w:val="26"/>
          <w:szCs w:val="26"/>
          <w:shd w:val="clear" w:color="auto" w:fill="FFFFFF"/>
        </w:rPr>
        <w:t xml:space="preserve">основные изменения                                                        от 09 декабря 2021 г. </w:t>
      </w:r>
      <w:r w:rsidRPr="001832E5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 xml:space="preserve">ого </w:t>
      </w:r>
      <w:r w:rsidRPr="001832E5">
        <w:rPr>
          <w:bCs/>
          <w:sz w:val="26"/>
          <w:szCs w:val="26"/>
        </w:rPr>
        <w:t>закон</w:t>
      </w:r>
      <w:r>
        <w:rPr>
          <w:bCs/>
          <w:sz w:val="26"/>
          <w:szCs w:val="26"/>
        </w:rPr>
        <w:t>а</w:t>
      </w:r>
      <w:r w:rsidRPr="001832E5">
        <w:rPr>
          <w:bCs/>
          <w:sz w:val="26"/>
          <w:szCs w:val="26"/>
        </w:rPr>
        <w:t xml:space="preserve"> от 21 декабря 1994 года № 69-ФЗ </w:t>
      </w:r>
      <w:r>
        <w:rPr>
          <w:bCs/>
          <w:sz w:val="26"/>
          <w:szCs w:val="26"/>
        </w:rPr>
        <w:t xml:space="preserve">                              </w:t>
      </w:r>
      <w:r w:rsidRPr="001832E5">
        <w:rPr>
          <w:bCs/>
          <w:sz w:val="26"/>
          <w:szCs w:val="26"/>
        </w:rPr>
        <w:t xml:space="preserve">«О пожарной безопасности» (далее </w:t>
      </w:r>
      <w:r>
        <w:rPr>
          <w:bCs/>
          <w:sz w:val="26"/>
          <w:szCs w:val="26"/>
        </w:rPr>
        <w:t>-</w:t>
      </w:r>
      <w:r w:rsidRPr="001832E5">
        <w:rPr>
          <w:bCs/>
          <w:sz w:val="26"/>
          <w:szCs w:val="26"/>
        </w:rPr>
        <w:t xml:space="preserve"> ФЗ № 69</w:t>
      </w:r>
      <w:r>
        <w:rPr>
          <w:bCs/>
          <w:sz w:val="26"/>
          <w:szCs w:val="26"/>
        </w:rPr>
        <w:t>), п</w:t>
      </w:r>
      <w:r w:rsidRPr="006B45AD">
        <w:rPr>
          <w:bCs/>
          <w:sz w:val="26"/>
          <w:szCs w:val="26"/>
        </w:rPr>
        <w:t>остановлени</w:t>
      </w:r>
      <w:r>
        <w:rPr>
          <w:bCs/>
          <w:sz w:val="26"/>
          <w:szCs w:val="26"/>
        </w:rPr>
        <w:t>я</w:t>
      </w:r>
      <w:r w:rsidRPr="006B45AD">
        <w:rPr>
          <w:bCs/>
          <w:sz w:val="26"/>
          <w:szCs w:val="26"/>
        </w:rPr>
        <w:t xml:space="preserve"> Правительства </w:t>
      </w:r>
      <w:r w:rsidRPr="001832E5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</w:t>
      </w:r>
      <w:r>
        <w:rPr>
          <w:bCs/>
          <w:sz w:val="26"/>
          <w:szCs w:val="26"/>
        </w:rPr>
        <w:t xml:space="preserve"> от 28 июля </w:t>
      </w:r>
      <w:r w:rsidRPr="006B45AD">
        <w:rPr>
          <w:bCs/>
          <w:sz w:val="26"/>
          <w:szCs w:val="26"/>
        </w:rPr>
        <w:t>2020 г. № 1128 «Об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</w:t>
      </w:r>
      <w:r>
        <w:rPr>
          <w:bCs/>
          <w:sz w:val="26"/>
          <w:szCs w:val="26"/>
        </w:rPr>
        <w:t>», п</w:t>
      </w:r>
      <w:r w:rsidRPr="0071796A">
        <w:rPr>
          <w:bCs/>
          <w:sz w:val="26"/>
          <w:szCs w:val="26"/>
        </w:rPr>
        <w:t xml:space="preserve">остановление Правительства </w:t>
      </w:r>
      <w:r w:rsidRPr="001832E5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</w:t>
      </w:r>
      <w:r w:rsidRPr="0071796A">
        <w:rPr>
          <w:bCs/>
          <w:sz w:val="26"/>
          <w:szCs w:val="26"/>
        </w:rPr>
        <w:t xml:space="preserve"> от 28 июля 2020 г. </w:t>
      </w:r>
      <w:r>
        <w:rPr>
          <w:bCs/>
          <w:sz w:val="26"/>
          <w:szCs w:val="26"/>
        </w:rPr>
        <w:t>№</w:t>
      </w:r>
      <w:r w:rsidRPr="0071796A">
        <w:rPr>
          <w:bCs/>
          <w:sz w:val="26"/>
          <w:szCs w:val="26"/>
        </w:rPr>
        <w:t xml:space="preserve"> 1131</w:t>
      </w:r>
      <w:r>
        <w:rPr>
          <w:bCs/>
          <w:sz w:val="26"/>
          <w:szCs w:val="26"/>
        </w:rPr>
        <w:t xml:space="preserve"> «</w:t>
      </w:r>
      <w:r w:rsidRPr="0071796A">
        <w:rPr>
          <w:bCs/>
          <w:sz w:val="26"/>
          <w:szCs w:val="26"/>
        </w:rPr>
        <w:t xml:space="preserve">Об утверждении Положения </w:t>
      </w:r>
      <w:r>
        <w:rPr>
          <w:bCs/>
          <w:sz w:val="26"/>
          <w:szCs w:val="26"/>
        </w:rPr>
        <w:t xml:space="preserve">                            </w:t>
      </w:r>
      <w:r w:rsidRPr="0071796A">
        <w:rPr>
          <w:bCs/>
          <w:sz w:val="26"/>
          <w:szCs w:val="26"/>
        </w:rPr>
        <w:t xml:space="preserve">о лицензировании деятельности по тушению пожаров в населенных пунктах, </w:t>
      </w:r>
      <w:r>
        <w:rPr>
          <w:bCs/>
          <w:sz w:val="26"/>
          <w:szCs w:val="26"/>
        </w:rPr>
        <w:t xml:space="preserve">                                  </w:t>
      </w:r>
      <w:r w:rsidRPr="0071796A">
        <w:rPr>
          <w:bCs/>
          <w:sz w:val="26"/>
          <w:szCs w:val="26"/>
        </w:rPr>
        <w:t>на производственных объектах и объектах инфраструктуры</w:t>
      </w:r>
      <w:r>
        <w:rPr>
          <w:bCs/>
          <w:sz w:val="26"/>
          <w:szCs w:val="26"/>
        </w:rPr>
        <w:t>» (далее – Положение                             о лицензировании),</w:t>
      </w:r>
      <w:r w:rsidRPr="00B011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 также </w:t>
      </w:r>
      <w:r>
        <w:rPr>
          <w:sz w:val="26"/>
          <w:szCs w:val="26"/>
        </w:rPr>
        <w:t>п</w:t>
      </w:r>
      <w:r w:rsidRPr="001832E5">
        <w:rPr>
          <w:sz w:val="26"/>
          <w:szCs w:val="26"/>
        </w:rPr>
        <w:t xml:space="preserve">риказ МЧС России от 29 сентября 2021 г. № 641 </w:t>
      </w:r>
      <w:r>
        <w:rPr>
          <w:sz w:val="26"/>
          <w:szCs w:val="26"/>
        </w:rPr>
        <w:t xml:space="preserve">                              </w:t>
      </w:r>
      <w:r w:rsidRPr="001832E5">
        <w:rPr>
          <w:sz w:val="26"/>
          <w:szCs w:val="26"/>
        </w:rPr>
        <w:t xml:space="preserve">«Об утверждении перечней индикаторов риска нарушения обязательных требований при осуществлении федерального государственного лицензионного контроля (надзора) </w:t>
      </w:r>
      <w:r>
        <w:rPr>
          <w:sz w:val="26"/>
          <w:szCs w:val="26"/>
        </w:rPr>
        <w:t xml:space="preserve">                        </w:t>
      </w:r>
      <w:r w:rsidRPr="001832E5">
        <w:rPr>
          <w:sz w:val="26"/>
          <w:szCs w:val="26"/>
        </w:rPr>
        <w:t>за деятельностью по монтажу, техническому обслуживанию и ремонту средств обеспечения пожарной безопасности зданий и сооружений и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инфраструктуры»</w:t>
      </w:r>
      <w:r>
        <w:rPr>
          <w:sz w:val="26"/>
          <w:szCs w:val="26"/>
        </w:rPr>
        <w:t xml:space="preserve"> (далее - </w:t>
      </w:r>
      <w:r w:rsidRPr="001832E5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 МЧС России </w:t>
      </w:r>
      <w:r w:rsidRPr="001832E5">
        <w:rPr>
          <w:sz w:val="26"/>
          <w:szCs w:val="26"/>
        </w:rPr>
        <w:t>№ 641</w:t>
      </w:r>
      <w:r>
        <w:rPr>
          <w:sz w:val="26"/>
          <w:szCs w:val="26"/>
        </w:rPr>
        <w:t>).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  <w:shd w:val="clear" w:color="auto" w:fill="FFFFFF"/>
        </w:rPr>
      </w:pPr>
      <w:r w:rsidRPr="001832E5">
        <w:rPr>
          <w:sz w:val="26"/>
          <w:szCs w:val="26"/>
          <w:shd w:val="clear" w:color="auto" w:fill="FFFFFF"/>
        </w:rPr>
        <w:t xml:space="preserve">Лицензиат обязан уведомить лицензирующий орган: 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  <w:shd w:val="clear" w:color="auto" w:fill="FFFFFF"/>
        </w:rPr>
      </w:pPr>
      <w:r w:rsidRPr="001832E5">
        <w:rPr>
          <w:sz w:val="26"/>
          <w:szCs w:val="26"/>
          <w:shd w:val="clear" w:color="auto" w:fill="FFFFFF"/>
        </w:rPr>
        <w:t xml:space="preserve">а) о начале выполнения работ/оказании услуг </w:t>
      </w:r>
      <w:r>
        <w:rPr>
          <w:sz w:val="26"/>
          <w:szCs w:val="26"/>
          <w:shd w:val="clear" w:color="auto" w:fill="FFFFFF"/>
        </w:rPr>
        <w:t>-</w:t>
      </w:r>
      <w:r w:rsidRPr="001832E5">
        <w:rPr>
          <w:sz w:val="26"/>
          <w:szCs w:val="26"/>
          <w:shd w:val="clear" w:color="auto" w:fill="FFFFFF"/>
        </w:rPr>
        <w:t xml:space="preserve"> не позднее пяти рабочих дней: </w:t>
      </w:r>
      <w:r>
        <w:rPr>
          <w:sz w:val="26"/>
          <w:szCs w:val="26"/>
          <w:shd w:val="clear" w:color="auto" w:fill="FFFFFF"/>
        </w:rPr>
        <w:br/>
      </w:r>
      <w:r w:rsidRPr="001832E5">
        <w:rPr>
          <w:sz w:val="26"/>
          <w:szCs w:val="26"/>
          <w:shd w:val="clear" w:color="auto" w:fill="FFFFFF"/>
        </w:rPr>
        <w:t xml:space="preserve">с момента подписания договора (контракта); до начала фактического осуществления </w:t>
      </w:r>
      <w:r>
        <w:rPr>
          <w:sz w:val="26"/>
          <w:szCs w:val="26"/>
          <w:shd w:val="clear" w:color="auto" w:fill="FFFFFF"/>
        </w:rPr>
        <w:br/>
      </w:r>
      <w:r w:rsidRPr="001832E5">
        <w:rPr>
          <w:sz w:val="26"/>
          <w:szCs w:val="26"/>
          <w:shd w:val="clear" w:color="auto" w:fill="FFFFFF"/>
        </w:rPr>
        <w:t xml:space="preserve">(при отсутствии договора/контракта); </w:t>
      </w:r>
    </w:p>
    <w:p w:rsidR="00C84CE7" w:rsidRPr="00C84CE7" w:rsidRDefault="00C84CE7" w:rsidP="00C84CE7">
      <w:pPr>
        <w:ind w:firstLine="709"/>
        <w:jc w:val="both"/>
        <w:rPr>
          <w:sz w:val="26"/>
          <w:szCs w:val="26"/>
          <w:shd w:val="clear" w:color="auto" w:fill="FFFFFF"/>
        </w:rPr>
      </w:pPr>
      <w:r w:rsidRPr="001832E5">
        <w:rPr>
          <w:sz w:val="26"/>
          <w:szCs w:val="26"/>
          <w:shd w:val="clear" w:color="auto" w:fill="FFFFFF"/>
        </w:rPr>
        <w:t xml:space="preserve">б) об окончании выполнения работ/оказании услуг </w:t>
      </w:r>
      <w:r>
        <w:rPr>
          <w:sz w:val="26"/>
          <w:szCs w:val="26"/>
          <w:shd w:val="clear" w:color="auto" w:fill="FFFFFF"/>
        </w:rPr>
        <w:t>-</w:t>
      </w:r>
      <w:r w:rsidRPr="001832E5">
        <w:rPr>
          <w:sz w:val="26"/>
          <w:szCs w:val="26"/>
          <w:shd w:val="clear" w:color="auto" w:fill="FFFFFF"/>
        </w:rPr>
        <w:t xml:space="preserve"> пять рабочих дней с момента их окончания. Такие уведомления необходимо направлять в электронном виде посредством заполнения соответствующей интерактивной формы в информационной системе портала «</w:t>
      </w:r>
      <w:proofErr w:type="spellStart"/>
      <w:r w:rsidRPr="001832E5">
        <w:rPr>
          <w:sz w:val="26"/>
          <w:szCs w:val="26"/>
          <w:shd w:val="clear" w:color="auto" w:fill="FFFFFF"/>
        </w:rPr>
        <w:t>Госуслуги</w:t>
      </w:r>
      <w:proofErr w:type="spellEnd"/>
      <w:r w:rsidRPr="001832E5">
        <w:rPr>
          <w:sz w:val="26"/>
          <w:szCs w:val="26"/>
          <w:shd w:val="clear" w:color="auto" w:fill="FFFFFF"/>
        </w:rPr>
        <w:t>». (</w:t>
      </w:r>
      <w:r>
        <w:rPr>
          <w:sz w:val="26"/>
          <w:szCs w:val="26"/>
          <w:shd w:val="clear" w:color="auto" w:fill="FFFFFF"/>
        </w:rPr>
        <w:t xml:space="preserve">статья 24.1, статья 24.3 </w:t>
      </w:r>
      <w:r w:rsidRPr="001832E5">
        <w:rPr>
          <w:bCs/>
          <w:sz w:val="26"/>
          <w:szCs w:val="26"/>
        </w:rPr>
        <w:t>ФЗ № 69</w:t>
      </w:r>
      <w:r>
        <w:rPr>
          <w:bCs/>
          <w:sz w:val="26"/>
          <w:szCs w:val="26"/>
        </w:rPr>
        <w:t xml:space="preserve">, </w:t>
      </w:r>
      <w:r w:rsidRPr="001832E5">
        <w:rPr>
          <w:sz w:val="26"/>
          <w:szCs w:val="26"/>
          <w:shd w:val="clear" w:color="auto" w:fill="FFFFFF"/>
        </w:rPr>
        <w:t>п</w:t>
      </w:r>
      <w:r>
        <w:rPr>
          <w:sz w:val="26"/>
          <w:szCs w:val="26"/>
          <w:shd w:val="clear" w:color="auto" w:fill="FFFFFF"/>
        </w:rPr>
        <w:t>ункт</w:t>
      </w:r>
      <w:r w:rsidRPr="001832E5">
        <w:rPr>
          <w:sz w:val="26"/>
          <w:szCs w:val="26"/>
          <w:shd w:val="clear" w:color="auto" w:fill="FFFFFF"/>
        </w:rPr>
        <w:t xml:space="preserve"> 51</w:t>
      </w:r>
      <w:r w:rsidRPr="001832E5">
        <w:rPr>
          <w:sz w:val="26"/>
          <w:szCs w:val="26"/>
          <w:shd w:val="clear" w:color="auto" w:fill="FFFFFF"/>
          <w:vertAlign w:val="superscript"/>
        </w:rPr>
        <w:t>1</w:t>
      </w:r>
      <w:r w:rsidRPr="001832E5">
        <w:rPr>
          <w:sz w:val="26"/>
          <w:szCs w:val="26"/>
          <w:shd w:val="clear" w:color="auto" w:fill="FFFFFF"/>
        </w:rPr>
        <w:t>, п</w:t>
      </w:r>
      <w:r>
        <w:rPr>
          <w:sz w:val="26"/>
          <w:szCs w:val="26"/>
          <w:shd w:val="clear" w:color="auto" w:fill="FFFFFF"/>
        </w:rPr>
        <w:t>ункт</w:t>
      </w:r>
      <w:r w:rsidRPr="001832E5">
        <w:rPr>
          <w:sz w:val="26"/>
          <w:szCs w:val="26"/>
          <w:shd w:val="clear" w:color="auto" w:fill="FFFFFF"/>
        </w:rPr>
        <w:t xml:space="preserve"> 51</w:t>
      </w:r>
      <w:r w:rsidRPr="001832E5">
        <w:rPr>
          <w:sz w:val="26"/>
          <w:szCs w:val="26"/>
          <w:shd w:val="clear" w:color="auto" w:fill="FFFFFF"/>
          <w:vertAlign w:val="superscript"/>
        </w:rPr>
        <w:t>2</w:t>
      </w:r>
      <w:r>
        <w:rPr>
          <w:sz w:val="26"/>
          <w:szCs w:val="26"/>
          <w:shd w:val="clear" w:color="auto" w:fill="FFFFFF"/>
          <w:vertAlign w:val="superscript"/>
        </w:rPr>
        <w:t xml:space="preserve"> </w:t>
      </w:r>
      <w:r w:rsidRPr="001832E5">
        <w:rPr>
          <w:sz w:val="26"/>
          <w:szCs w:val="26"/>
          <w:shd w:val="clear" w:color="auto" w:fill="FFFFFF"/>
        </w:rPr>
        <w:t>Положения о лицензировании).</w:t>
      </w:r>
    </w:p>
    <w:p w:rsidR="00C84CE7" w:rsidRPr="001832E5" w:rsidRDefault="00C84CE7" w:rsidP="00C84CE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1832E5">
        <w:rPr>
          <w:bCs/>
          <w:sz w:val="26"/>
          <w:szCs w:val="26"/>
        </w:rPr>
        <w:t xml:space="preserve">одтверждение соответствия лицензиат проходит каждые 3 года, исчисляя со дня предоставления лицензии. Для тех лицензиатов, которые к моменту вступления в силу </w:t>
      </w:r>
      <w:r>
        <w:rPr>
          <w:bCs/>
          <w:sz w:val="26"/>
          <w:szCs w:val="26"/>
        </w:rPr>
        <w:t xml:space="preserve">изменений </w:t>
      </w:r>
      <w:r w:rsidRPr="001832E5">
        <w:rPr>
          <w:bCs/>
          <w:sz w:val="26"/>
          <w:szCs w:val="26"/>
        </w:rPr>
        <w:t xml:space="preserve">ФЗ № </w:t>
      </w:r>
      <w:r>
        <w:rPr>
          <w:bCs/>
          <w:sz w:val="26"/>
          <w:szCs w:val="26"/>
        </w:rPr>
        <w:t>69</w:t>
      </w:r>
      <w:r w:rsidRPr="001832E5">
        <w:rPr>
          <w:bCs/>
          <w:sz w:val="26"/>
          <w:szCs w:val="26"/>
        </w:rPr>
        <w:t xml:space="preserve"> уже имеют или будут иметь соответствующую лицензию, </w:t>
      </w:r>
      <w:r>
        <w:rPr>
          <w:bCs/>
          <w:sz w:val="26"/>
          <w:szCs w:val="26"/>
        </w:rPr>
        <w:br/>
      </w:r>
      <w:r w:rsidRPr="001832E5">
        <w:rPr>
          <w:bCs/>
          <w:sz w:val="26"/>
          <w:szCs w:val="26"/>
        </w:rPr>
        <w:t xml:space="preserve">в отношении срока подтверждения соответствия установлены следующие особенности: </w:t>
      </w:r>
    </w:p>
    <w:p w:rsidR="00C84CE7" w:rsidRPr="001832E5" w:rsidRDefault="00C84CE7" w:rsidP="00C84CE7">
      <w:pPr>
        <w:ind w:firstLine="709"/>
        <w:jc w:val="both"/>
        <w:rPr>
          <w:bCs/>
          <w:sz w:val="26"/>
          <w:szCs w:val="26"/>
        </w:rPr>
      </w:pPr>
      <w:r w:rsidRPr="001832E5">
        <w:rPr>
          <w:bCs/>
          <w:sz w:val="26"/>
          <w:szCs w:val="26"/>
        </w:rPr>
        <w:t>- если лицензия предоставлена до 1 января 2012 г</w:t>
      </w:r>
      <w:r>
        <w:rPr>
          <w:bCs/>
          <w:sz w:val="26"/>
          <w:szCs w:val="26"/>
        </w:rPr>
        <w:t>.</w:t>
      </w:r>
      <w:r w:rsidRPr="001832E5">
        <w:rPr>
          <w:bCs/>
          <w:sz w:val="26"/>
          <w:szCs w:val="26"/>
        </w:rPr>
        <w:t>, первое подтверждение своего соответствия, то есть предоставление необходимой информации в лицензирующий орган</w:t>
      </w:r>
      <w:r>
        <w:rPr>
          <w:bCs/>
          <w:sz w:val="26"/>
          <w:szCs w:val="26"/>
        </w:rPr>
        <w:t>,</w:t>
      </w:r>
      <w:r w:rsidRPr="001832E5">
        <w:rPr>
          <w:bCs/>
          <w:sz w:val="26"/>
          <w:szCs w:val="26"/>
        </w:rPr>
        <w:t xml:space="preserve"> лицензиат должен произвести в течение первого года со дня вступления в силу изменений в ФЗ № 69;</w:t>
      </w:r>
    </w:p>
    <w:p w:rsidR="00C84CE7" w:rsidRPr="001832E5" w:rsidRDefault="00C84CE7" w:rsidP="00C84CE7">
      <w:pPr>
        <w:ind w:firstLine="709"/>
        <w:jc w:val="both"/>
        <w:rPr>
          <w:bCs/>
          <w:sz w:val="26"/>
          <w:szCs w:val="26"/>
        </w:rPr>
      </w:pPr>
      <w:r w:rsidRPr="001832E5">
        <w:rPr>
          <w:bCs/>
          <w:sz w:val="26"/>
          <w:szCs w:val="26"/>
        </w:rPr>
        <w:t>- если лицензия предоставлена в период с 1 января 2012 г</w:t>
      </w:r>
      <w:r>
        <w:rPr>
          <w:bCs/>
          <w:sz w:val="26"/>
          <w:szCs w:val="26"/>
        </w:rPr>
        <w:t>.</w:t>
      </w:r>
      <w:r w:rsidRPr="001832E5">
        <w:rPr>
          <w:bCs/>
          <w:sz w:val="26"/>
          <w:szCs w:val="26"/>
        </w:rPr>
        <w:t xml:space="preserve"> по 31 декабря 2015 г</w:t>
      </w:r>
      <w:r>
        <w:rPr>
          <w:bCs/>
          <w:sz w:val="26"/>
          <w:szCs w:val="26"/>
        </w:rPr>
        <w:t>.</w:t>
      </w:r>
      <w:r w:rsidRPr="001832E5">
        <w:rPr>
          <w:bCs/>
          <w:sz w:val="26"/>
          <w:szCs w:val="26"/>
        </w:rPr>
        <w:t>, первое подтверждение своего соответствия, то есть предоставление необходимой информации в лицензирующий орган</w:t>
      </w:r>
      <w:r>
        <w:rPr>
          <w:bCs/>
          <w:sz w:val="26"/>
          <w:szCs w:val="26"/>
        </w:rPr>
        <w:t>,</w:t>
      </w:r>
      <w:r w:rsidRPr="001832E5">
        <w:rPr>
          <w:bCs/>
          <w:sz w:val="26"/>
          <w:szCs w:val="26"/>
        </w:rPr>
        <w:t xml:space="preserve"> лицензиат должен произвести в течение второго года со дня вступления в силу изменений в ФЗ № 69;</w:t>
      </w:r>
    </w:p>
    <w:p w:rsidR="00C84CE7" w:rsidRDefault="00C84CE7" w:rsidP="00C84CE7">
      <w:pPr>
        <w:ind w:firstLine="709"/>
        <w:jc w:val="both"/>
        <w:rPr>
          <w:bCs/>
          <w:sz w:val="26"/>
          <w:szCs w:val="26"/>
        </w:rPr>
      </w:pPr>
      <w:r w:rsidRPr="001832E5">
        <w:rPr>
          <w:bCs/>
          <w:sz w:val="26"/>
          <w:szCs w:val="26"/>
        </w:rPr>
        <w:t>- если лицензия предоставлена начиная с 1 января 2016 г</w:t>
      </w:r>
      <w:r>
        <w:rPr>
          <w:bCs/>
          <w:sz w:val="26"/>
          <w:szCs w:val="26"/>
        </w:rPr>
        <w:t>.</w:t>
      </w:r>
      <w:r w:rsidRPr="001832E5">
        <w:rPr>
          <w:bCs/>
          <w:sz w:val="26"/>
          <w:szCs w:val="26"/>
        </w:rPr>
        <w:t xml:space="preserve">, первое подтверждение своего соответствия, то есть предоставление необходимой информации </w:t>
      </w:r>
      <w:r>
        <w:rPr>
          <w:bCs/>
          <w:sz w:val="26"/>
          <w:szCs w:val="26"/>
        </w:rPr>
        <w:t xml:space="preserve">                                                </w:t>
      </w:r>
      <w:r w:rsidRPr="001832E5">
        <w:rPr>
          <w:bCs/>
          <w:sz w:val="26"/>
          <w:szCs w:val="26"/>
        </w:rPr>
        <w:t>в лицензирующий орган</w:t>
      </w:r>
      <w:r>
        <w:rPr>
          <w:bCs/>
          <w:sz w:val="26"/>
          <w:szCs w:val="26"/>
        </w:rPr>
        <w:t>,</w:t>
      </w:r>
      <w:r w:rsidRPr="001832E5">
        <w:rPr>
          <w:bCs/>
          <w:sz w:val="26"/>
          <w:szCs w:val="26"/>
        </w:rPr>
        <w:t xml:space="preserve"> лицензиат должен произвести в течение третьего года со дня </w:t>
      </w:r>
      <w:r w:rsidRPr="001832E5">
        <w:rPr>
          <w:bCs/>
          <w:sz w:val="26"/>
          <w:szCs w:val="26"/>
        </w:rPr>
        <w:lastRenderedPageBreak/>
        <w:t>вступления в силу изменений в ФЗ № 69, в случае, если в течение этого года или ранее истекло три года</w:t>
      </w:r>
      <w:r>
        <w:rPr>
          <w:bCs/>
          <w:sz w:val="26"/>
          <w:szCs w:val="26"/>
        </w:rPr>
        <w:t xml:space="preserve"> и более с даты выдачи лицензии (ст. 24.3 ФЗ № 69).</w:t>
      </w:r>
    </w:p>
    <w:p w:rsidR="00C84CE7" w:rsidRPr="00BF0EE8" w:rsidRDefault="00C84CE7" w:rsidP="00C84CE7">
      <w:pPr>
        <w:ind w:firstLine="709"/>
        <w:jc w:val="both"/>
        <w:rPr>
          <w:sz w:val="26"/>
          <w:szCs w:val="26"/>
          <w:shd w:val="clear" w:color="auto" w:fill="FFFFFF"/>
        </w:rPr>
      </w:pPr>
      <w:r w:rsidRPr="001832E5">
        <w:rPr>
          <w:sz w:val="26"/>
          <w:szCs w:val="26"/>
          <w:shd w:val="clear" w:color="auto" w:fill="FFFFFF"/>
        </w:rPr>
        <w:t xml:space="preserve">Лицензирующий орган </w:t>
      </w:r>
      <w:r>
        <w:rPr>
          <w:sz w:val="26"/>
          <w:szCs w:val="26"/>
          <w:shd w:val="clear" w:color="auto" w:fill="FFFFFF"/>
        </w:rPr>
        <w:t xml:space="preserve">имеет право приостановления действия лицензии </w:t>
      </w:r>
      <w:r w:rsidRPr="00BF0EE8">
        <w:rPr>
          <w:sz w:val="26"/>
          <w:szCs w:val="26"/>
          <w:shd w:val="clear" w:color="auto" w:fill="FFFFFF"/>
        </w:rPr>
        <w:t xml:space="preserve">в случае выявления систематических (не менее двух раз в течение трех лет) или грубых нарушений лицензиатом лицензионных требований, установленных </w:t>
      </w:r>
      <w:r>
        <w:rPr>
          <w:sz w:val="26"/>
          <w:szCs w:val="26"/>
          <w:shd w:val="clear" w:color="auto" w:fill="FFFFFF"/>
        </w:rPr>
        <w:t>П</w:t>
      </w:r>
      <w:r w:rsidRPr="00BF0EE8">
        <w:rPr>
          <w:sz w:val="26"/>
          <w:szCs w:val="26"/>
          <w:shd w:val="clear" w:color="auto" w:fill="FFFFFF"/>
        </w:rPr>
        <w:t xml:space="preserve">оложением о лицензировании конкретного вида деятельности. При этом устанавливается срок, не превышающий девяноста календарных дней, для устранения выявленных нарушений, повлекших </w:t>
      </w:r>
      <w:r>
        <w:rPr>
          <w:sz w:val="26"/>
          <w:szCs w:val="26"/>
          <w:shd w:val="clear" w:color="auto" w:fill="FFFFFF"/>
        </w:rPr>
        <w:br/>
      </w:r>
      <w:r w:rsidRPr="00BF0EE8">
        <w:rPr>
          <w:sz w:val="26"/>
          <w:szCs w:val="26"/>
          <w:shd w:val="clear" w:color="auto" w:fill="FFFFFF"/>
        </w:rPr>
        <w:t xml:space="preserve">за собой приостановление действия лицензии. Приостановление действия лицензии </w:t>
      </w:r>
      <w:r>
        <w:rPr>
          <w:sz w:val="26"/>
          <w:szCs w:val="26"/>
          <w:shd w:val="clear" w:color="auto" w:fill="FFFFFF"/>
        </w:rPr>
        <w:br/>
        <w:t xml:space="preserve">за не </w:t>
      </w:r>
      <w:r w:rsidRPr="00BF0EE8">
        <w:rPr>
          <w:sz w:val="26"/>
          <w:szCs w:val="26"/>
          <w:shd w:val="clear" w:color="auto" w:fill="FFFFFF"/>
        </w:rPr>
        <w:t xml:space="preserve">являющиеся грубыми систематические нарушения лицензионных требований </w:t>
      </w:r>
      <w:r>
        <w:rPr>
          <w:sz w:val="26"/>
          <w:szCs w:val="26"/>
          <w:shd w:val="clear" w:color="auto" w:fill="FFFFFF"/>
        </w:rPr>
        <w:br/>
      </w:r>
      <w:r w:rsidRPr="00BF0EE8">
        <w:rPr>
          <w:sz w:val="26"/>
          <w:szCs w:val="26"/>
          <w:shd w:val="clear" w:color="auto" w:fill="FFFFFF"/>
        </w:rPr>
        <w:t>не допускается без предварительного предупреждения лицензиата и без предоставления ему времени для устранения этих нарушений в порядке, установленном Правительством Российской Федерации.</w:t>
      </w:r>
      <w:r>
        <w:rPr>
          <w:sz w:val="26"/>
          <w:szCs w:val="26"/>
          <w:shd w:val="clear" w:color="auto" w:fill="FFFFFF"/>
        </w:rPr>
        <w:t xml:space="preserve"> </w:t>
      </w:r>
      <w:r w:rsidRPr="00BF0EE8">
        <w:rPr>
          <w:sz w:val="26"/>
          <w:szCs w:val="26"/>
          <w:shd w:val="clear" w:color="auto" w:fill="FFFFFF"/>
        </w:rPr>
        <w:t>В случае, если в установленный срок лицензиат не устранил нарушения лицензионных требований, лицензирующий орган, выдавший лицензию, обязан обратиться в суд с заявлением об аннулировании лицензии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(статья 24.2 ФЗ № 69)</w:t>
      </w:r>
      <w:r w:rsidRPr="00BF0EE8">
        <w:rPr>
          <w:sz w:val="26"/>
          <w:szCs w:val="26"/>
          <w:shd w:val="clear" w:color="auto" w:fill="FFFFFF"/>
        </w:rPr>
        <w:t>.</w:t>
      </w:r>
    </w:p>
    <w:p w:rsidR="00C84CE7" w:rsidRPr="00C2401B" w:rsidRDefault="00C84CE7" w:rsidP="00C84CE7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1832E5">
        <w:rPr>
          <w:sz w:val="26"/>
          <w:szCs w:val="26"/>
        </w:rPr>
        <w:t>зменения в Положени</w:t>
      </w:r>
      <w:r>
        <w:rPr>
          <w:sz w:val="26"/>
          <w:szCs w:val="26"/>
        </w:rPr>
        <w:t>е</w:t>
      </w:r>
      <w:r w:rsidRPr="001832E5">
        <w:rPr>
          <w:sz w:val="26"/>
          <w:szCs w:val="26"/>
        </w:rPr>
        <w:t xml:space="preserve"> о лицензировании: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</w:rPr>
      </w:pPr>
      <w:r w:rsidRPr="001832E5">
        <w:rPr>
          <w:sz w:val="26"/>
          <w:szCs w:val="26"/>
        </w:rPr>
        <w:t xml:space="preserve">- </w:t>
      </w:r>
      <w:r>
        <w:rPr>
          <w:sz w:val="26"/>
          <w:szCs w:val="26"/>
        </w:rPr>
        <w:t>в</w:t>
      </w:r>
      <w:r w:rsidRPr="001832E5">
        <w:rPr>
          <w:sz w:val="26"/>
          <w:szCs w:val="26"/>
        </w:rPr>
        <w:t xml:space="preserve"> штате сотрудников лицензиата один работник, ответственный за осуществление лицензируемого вида деятельности, должен соответствовать ряду требований: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</w:rPr>
      </w:pPr>
      <w:r w:rsidRPr="001832E5">
        <w:rPr>
          <w:sz w:val="26"/>
          <w:szCs w:val="26"/>
        </w:rPr>
        <w:t xml:space="preserve">1) Работать по трудовому договору только с одним юридическим лицом </w:t>
      </w:r>
      <w:r>
        <w:rPr>
          <w:sz w:val="26"/>
          <w:szCs w:val="26"/>
        </w:rPr>
        <w:br/>
      </w:r>
      <w:r w:rsidRPr="001832E5">
        <w:rPr>
          <w:sz w:val="26"/>
          <w:szCs w:val="26"/>
        </w:rPr>
        <w:t>или индивидуальным предпринимателем.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</w:rPr>
      </w:pPr>
      <w:r w:rsidRPr="001832E5">
        <w:rPr>
          <w:sz w:val="26"/>
          <w:szCs w:val="26"/>
        </w:rPr>
        <w:t>2) Иметь одно из образований: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32E5">
        <w:rPr>
          <w:sz w:val="26"/>
          <w:szCs w:val="26"/>
        </w:rPr>
        <w:t>высшее или среднее профессиональное образование по специальности «Пожарная безопасность»,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832E5">
        <w:rPr>
          <w:sz w:val="26"/>
          <w:szCs w:val="26"/>
        </w:rPr>
        <w:t xml:space="preserve"> высшее образование по направлению подготовки «</w:t>
      </w:r>
      <w:proofErr w:type="spellStart"/>
      <w:r w:rsidRPr="001832E5">
        <w:rPr>
          <w:sz w:val="26"/>
          <w:szCs w:val="26"/>
        </w:rPr>
        <w:t>Техносферная</w:t>
      </w:r>
      <w:proofErr w:type="spellEnd"/>
      <w:r w:rsidRPr="001832E5">
        <w:rPr>
          <w:sz w:val="26"/>
          <w:szCs w:val="26"/>
        </w:rPr>
        <w:t xml:space="preserve"> безопасность»</w:t>
      </w:r>
      <w:r>
        <w:rPr>
          <w:sz w:val="26"/>
          <w:szCs w:val="26"/>
        </w:rPr>
        <w:t xml:space="preserve"> (профиль -</w:t>
      </w:r>
      <w:r w:rsidRPr="001832E5">
        <w:rPr>
          <w:sz w:val="26"/>
          <w:szCs w:val="26"/>
        </w:rPr>
        <w:t xml:space="preserve"> «Пожарная безопасность»),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832E5">
        <w:rPr>
          <w:sz w:val="26"/>
          <w:szCs w:val="26"/>
        </w:rPr>
        <w:t xml:space="preserve"> иное высшее образование при условии получения дополнительного профессионального образования по типовой дополнительной профессиональной программе – программе профессиональной переподготовки.</w:t>
      </w:r>
    </w:p>
    <w:p w:rsidR="00C84CE7" w:rsidRDefault="00C84CE7" w:rsidP="00C84CE7">
      <w:pPr>
        <w:ind w:firstLine="709"/>
        <w:jc w:val="both"/>
        <w:rPr>
          <w:sz w:val="26"/>
          <w:szCs w:val="26"/>
        </w:rPr>
      </w:pPr>
      <w:r w:rsidRPr="001832E5">
        <w:rPr>
          <w:sz w:val="26"/>
          <w:szCs w:val="26"/>
        </w:rPr>
        <w:t xml:space="preserve">3) Иметь стаж </w:t>
      </w:r>
      <w:r>
        <w:rPr>
          <w:sz w:val="26"/>
          <w:szCs w:val="26"/>
        </w:rPr>
        <w:t xml:space="preserve">не менее </w:t>
      </w:r>
      <w:r w:rsidRPr="001832E5">
        <w:rPr>
          <w:sz w:val="26"/>
          <w:szCs w:val="26"/>
        </w:rPr>
        <w:t>5 лет работы по лицензируемой деятельности или службы в учреждениях ФПС ГПС, связанных с лицензируемой деятельностью (п</w:t>
      </w:r>
      <w:r>
        <w:rPr>
          <w:sz w:val="26"/>
          <w:szCs w:val="26"/>
        </w:rPr>
        <w:t>ункт</w:t>
      </w:r>
      <w:r w:rsidRPr="001832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  <w:r w:rsidRPr="001832E5">
        <w:rPr>
          <w:sz w:val="26"/>
          <w:szCs w:val="26"/>
        </w:rPr>
        <w:t xml:space="preserve">4 </w:t>
      </w:r>
      <w:proofErr w:type="spellStart"/>
      <w:r w:rsidRPr="001832E5">
        <w:rPr>
          <w:sz w:val="26"/>
          <w:szCs w:val="26"/>
        </w:rPr>
        <w:t>п.п</w:t>
      </w:r>
      <w:proofErr w:type="spellEnd"/>
      <w:r w:rsidRPr="001832E5">
        <w:rPr>
          <w:sz w:val="26"/>
          <w:szCs w:val="26"/>
        </w:rPr>
        <w:t>. в), г), е) Положения о лицензировании).</w:t>
      </w:r>
    </w:p>
    <w:p w:rsidR="00C84CE7" w:rsidRDefault="00C84CE7" w:rsidP="00C84CE7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в</w:t>
      </w:r>
      <w:r w:rsidRPr="001832E5">
        <w:rPr>
          <w:sz w:val="26"/>
          <w:szCs w:val="26"/>
          <w:shd w:val="clear" w:color="auto" w:fill="FFFFFF"/>
        </w:rPr>
        <w:t xml:space="preserve"> перечень работ и услуг, составляющих </w:t>
      </w:r>
      <w:proofErr w:type="gramStart"/>
      <w:r w:rsidRPr="001832E5">
        <w:rPr>
          <w:sz w:val="26"/>
          <w:szCs w:val="26"/>
          <w:shd w:val="clear" w:color="auto" w:fill="FFFFFF"/>
        </w:rPr>
        <w:t>деятельность</w:t>
      </w:r>
      <w:r>
        <w:rPr>
          <w:sz w:val="26"/>
          <w:szCs w:val="26"/>
          <w:shd w:val="clear" w:color="auto" w:fill="FFFFFF"/>
        </w:rPr>
        <w:t xml:space="preserve"> </w:t>
      </w:r>
      <w:r w:rsidRPr="001832E5">
        <w:rPr>
          <w:sz w:val="26"/>
          <w:szCs w:val="26"/>
          <w:shd w:val="clear" w:color="auto" w:fill="FFFFFF"/>
        </w:rPr>
        <w:t xml:space="preserve"> по</w:t>
      </w:r>
      <w:proofErr w:type="gramEnd"/>
      <w:r w:rsidRPr="001832E5">
        <w:rPr>
          <w:sz w:val="26"/>
          <w:szCs w:val="26"/>
          <w:shd w:val="clear" w:color="auto" w:fill="FFFFFF"/>
        </w:rPr>
        <w:t xml:space="preserve"> монтажу, техническому обслуживанию </w:t>
      </w:r>
      <w:r>
        <w:rPr>
          <w:sz w:val="26"/>
          <w:szCs w:val="26"/>
          <w:shd w:val="clear" w:color="auto" w:fill="FFFFFF"/>
        </w:rPr>
        <w:t xml:space="preserve"> </w:t>
      </w:r>
      <w:r w:rsidRPr="001832E5">
        <w:rPr>
          <w:sz w:val="26"/>
          <w:szCs w:val="26"/>
          <w:shd w:val="clear" w:color="auto" w:fill="FFFFFF"/>
        </w:rPr>
        <w:t>и</w:t>
      </w:r>
      <w:r>
        <w:rPr>
          <w:sz w:val="26"/>
          <w:szCs w:val="26"/>
          <w:shd w:val="clear" w:color="auto" w:fill="FFFFFF"/>
        </w:rPr>
        <w:t xml:space="preserve"> </w:t>
      </w:r>
      <w:r w:rsidRPr="001832E5">
        <w:rPr>
          <w:sz w:val="26"/>
          <w:szCs w:val="26"/>
          <w:shd w:val="clear" w:color="auto" w:fill="FFFFFF"/>
        </w:rPr>
        <w:t xml:space="preserve"> ремонту</w:t>
      </w:r>
      <w:r>
        <w:rPr>
          <w:sz w:val="26"/>
          <w:szCs w:val="26"/>
          <w:shd w:val="clear" w:color="auto" w:fill="FFFFFF"/>
        </w:rPr>
        <w:t xml:space="preserve"> </w:t>
      </w:r>
      <w:r w:rsidRPr="001832E5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</w:t>
      </w:r>
      <w:r w:rsidRPr="001832E5">
        <w:rPr>
          <w:sz w:val="26"/>
          <w:szCs w:val="26"/>
          <w:shd w:val="clear" w:color="auto" w:fill="FFFFFF"/>
        </w:rPr>
        <w:t xml:space="preserve">средств </w:t>
      </w:r>
      <w:r>
        <w:rPr>
          <w:sz w:val="26"/>
          <w:szCs w:val="26"/>
          <w:shd w:val="clear" w:color="auto" w:fill="FFFFFF"/>
        </w:rPr>
        <w:t xml:space="preserve">  </w:t>
      </w:r>
      <w:r w:rsidRPr="001832E5">
        <w:rPr>
          <w:sz w:val="26"/>
          <w:szCs w:val="26"/>
          <w:shd w:val="clear" w:color="auto" w:fill="FFFFFF"/>
        </w:rPr>
        <w:t>обеспечения</w:t>
      </w:r>
      <w:r>
        <w:rPr>
          <w:sz w:val="26"/>
          <w:szCs w:val="26"/>
          <w:shd w:val="clear" w:color="auto" w:fill="FFFFFF"/>
        </w:rPr>
        <w:t xml:space="preserve"> </w:t>
      </w:r>
      <w:r w:rsidRPr="001832E5">
        <w:rPr>
          <w:sz w:val="26"/>
          <w:szCs w:val="26"/>
          <w:shd w:val="clear" w:color="auto" w:fill="FFFFFF"/>
        </w:rPr>
        <w:t xml:space="preserve"> пожарной</w:t>
      </w:r>
      <w:r>
        <w:rPr>
          <w:sz w:val="26"/>
          <w:szCs w:val="26"/>
          <w:shd w:val="clear" w:color="auto" w:fill="FFFFFF"/>
        </w:rPr>
        <w:t xml:space="preserve">  </w:t>
      </w:r>
      <w:r w:rsidRPr="001832E5">
        <w:rPr>
          <w:sz w:val="26"/>
          <w:szCs w:val="26"/>
          <w:shd w:val="clear" w:color="auto" w:fill="FFFFFF"/>
        </w:rPr>
        <w:t xml:space="preserve"> безопасности </w:t>
      </w:r>
      <w:r>
        <w:rPr>
          <w:sz w:val="26"/>
          <w:szCs w:val="26"/>
          <w:shd w:val="clear" w:color="auto" w:fill="FFFFFF"/>
        </w:rPr>
        <w:t xml:space="preserve">  </w:t>
      </w:r>
      <w:r w:rsidRPr="001832E5">
        <w:rPr>
          <w:sz w:val="26"/>
          <w:szCs w:val="26"/>
          <w:shd w:val="clear" w:color="auto" w:fill="FFFFFF"/>
        </w:rPr>
        <w:t>зданий и</w:t>
      </w:r>
      <w:r w:rsidRPr="0070702E">
        <w:rPr>
          <w:color w:val="FFFFFF" w:themeColor="background1"/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</w:p>
    <w:p w:rsidR="00C84CE7" w:rsidRPr="0070702E" w:rsidRDefault="00C84CE7" w:rsidP="00C84CE7">
      <w:pPr>
        <w:jc w:val="both"/>
        <w:rPr>
          <w:sz w:val="26"/>
          <w:szCs w:val="26"/>
          <w:shd w:val="clear" w:color="auto" w:fill="FFFFFF"/>
        </w:rPr>
      </w:pPr>
      <w:r w:rsidRPr="001832E5">
        <w:rPr>
          <w:sz w:val="26"/>
          <w:szCs w:val="26"/>
          <w:shd w:val="clear" w:color="auto" w:fill="FFFFFF"/>
        </w:rPr>
        <w:t xml:space="preserve">сооружений, включены работы по </w:t>
      </w:r>
      <w:r w:rsidRPr="001832E5">
        <w:rPr>
          <w:sz w:val="26"/>
          <w:szCs w:val="26"/>
        </w:rPr>
        <w:t>монтажу, техническо</w:t>
      </w:r>
      <w:r>
        <w:rPr>
          <w:sz w:val="26"/>
          <w:szCs w:val="26"/>
        </w:rPr>
        <w:t>му</w:t>
      </w:r>
      <w:r w:rsidRPr="001832E5">
        <w:rPr>
          <w:sz w:val="26"/>
          <w:szCs w:val="26"/>
        </w:rPr>
        <w:t xml:space="preserve"> обслуживани</w:t>
      </w:r>
      <w:r>
        <w:rPr>
          <w:sz w:val="26"/>
          <w:szCs w:val="26"/>
        </w:rPr>
        <w:t>ю</w:t>
      </w:r>
      <w:r w:rsidRPr="001832E5">
        <w:rPr>
          <w:sz w:val="26"/>
          <w:szCs w:val="26"/>
        </w:rPr>
        <w:t xml:space="preserve"> и ремонт</w:t>
      </w:r>
      <w:r>
        <w:rPr>
          <w:sz w:val="26"/>
          <w:szCs w:val="26"/>
        </w:rPr>
        <w:t>у</w:t>
      </w:r>
      <w:r w:rsidRPr="001832E5">
        <w:rPr>
          <w:sz w:val="26"/>
          <w:szCs w:val="26"/>
        </w:rPr>
        <w:t xml:space="preserve"> автоматических систем (элементов автоматических систем) передачи извещений </w:t>
      </w:r>
      <w:r>
        <w:rPr>
          <w:sz w:val="26"/>
          <w:szCs w:val="26"/>
        </w:rPr>
        <w:t xml:space="preserve">                            </w:t>
      </w:r>
      <w:r w:rsidRPr="001832E5">
        <w:rPr>
          <w:sz w:val="26"/>
          <w:szCs w:val="26"/>
        </w:rPr>
        <w:t xml:space="preserve">о пожаре, включая диспетчеризацию и проведение пусконаладочных работ, а также </w:t>
      </w:r>
      <w:r>
        <w:rPr>
          <w:sz w:val="26"/>
          <w:szCs w:val="26"/>
        </w:rPr>
        <w:t xml:space="preserve">работы по </w:t>
      </w:r>
      <w:r w:rsidRPr="001832E5">
        <w:rPr>
          <w:sz w:val="26"/>
          <w:szCs w:val="26"/>
        </w:rPr>
        <w:t>монтаж</w:t>
      </w:r>
      <w:r>
        <w:rPr>
          <w:sz w:val="26"/>
          <w:szCs w:val="26"/>
        </w:rPr>
        <w:t>у</w:t>
      </w:r>
      <w:r w:rsidRPr="001832E5">
        <w:rPr>
          <w:sz w:val="26"/>
          <w:szCs w:val="26"/>
        </w:rPr>
        <w:t>, техническо</w:t>
      </w:r>
      <w:r>
        <w:rPr>
          <w:sz w:val="26"/>
          <w:szCs w:val="26"/>
        </w:rPr>
        <w:t>му</w:t>
      </w:r>
      <w:r w:rsidRPr="001832E5">
        <w:rPr>
          <w:sz w:val="26"/>
          <w:szCs w:val="26"/>
        </w:rPr>
        <w:t xml:space="preserve"> обслуживани</w:t>
      </w:r>
      <w:r>
        <w:rPr>
          <w:sz w:val="26"/>
          <w:szCs w:val="26"/>
        </w:rPr>
        <w:t>ю</w:t>
      </w:r>
      <w:r w:rsidRPr="001832E5">
        <w:rPr>
          <w:sz w:val="26"/>
          <w:szCs w:val="26"/>
        </w:rPr>
        <w:t xml:space="preserve"> и ремонт</w:t>
      </w:r>
      <w:r>
        <w:rPr>
          <w:sz w:val="26"/>
          <w:szCs w:val="26"/>
        </w:rPr>
        <w:t>у</w:t>
      </w:r>
      <w:r w:rsidRPr="001832E5">
        <w:rPr>
          <w:sz w:val="26"/>
          <w:szCs w:val="26"/>
        </w:rPr>
        <w:t xml:space="preserve">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 (</w:t>
      </w:r>
      <w:r w:rsidRPr="001832E5">
        <w:rPr>
          <w:sz w:val="26"/>
          <w:szCs w:val="26"/>
          <w:shd w:val="clear" w:color="auto" w:fill="FFFFFF"/>
        </w:rPr>
        <w:t>Приложение к Положению о лицензировании</w:t>
      </w:r>
      <w:r w:rsidRPr="001832E5">
        <w:rPr>
          <w:sz w:val="26"/>
          <w:szCs w:val="26"/>
        </w:rPr>
        <w:t>).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  <w:shd w:val="clear" w:color="auto" w:fill="FFFFFF"/>
        </w:rPr>
      </w:pPr>
      <w:r w:rsidRPr="001832E5">
        <w:rPr>
          <w:sz w:val="26"/>
          <w:szCs w:val="26"/>
          <w:shd w:val="clear" w:color="auto" w:fill="FFFFFF"/>
        </w:rPr>
        <w:t xml:space="preserve">- </w:t>
      </w:r>
      <w:r>
        <w:rPr>
          <w:sz w:val="26"/>
          <w:szCs w:val="26"/>
          <w:shd w:val="clear" w:color="auto" w:fill="FFFFFF"/>
        </w:rPr>
        <w:t>Проверка с</w:t>
      </w:r>
      <w:r w:rsidRPr="001832E5">
        <w:rPr>
          <w:sz w:val="26"/>
          <w:szCs w:val="26"/>
          <w:shd w:val="clear" w:color="auto" w:fill="FFFFFF"/>
        </w:rPr>
        <w:t>оответстви</w:t>
      </w:r>
      <w:r>
        <w:rPr>
          <w:sz w:val="26"/>
          <w:szCs w:val="26"/>
          <w:shd w:val="clear" w:color="auto" w:fill="FFFFFF"/>
        </w:rPr>
        <w:t xml:space="preserve">я </w:t>
      </w:r>
      <w:r w:rsidRPr="001832E5">
        <w:rPr>
          <w:sz w:val="26"/>
          <w:szCs w:val="26"/>
          <w:shd w:val="clear" w:color="auto" w:fill="FFFFFF"/>
        </w:rPr>
        <w:t>соискателя лицензии или лицензиата проводится в форме выездной оценки, которая осуществляется в соответствии со статьей 19.1 Федеральн</w:t>
      </w:r>
      <w:r>
        <w:rPr>
          <w:sz w:val="26"/>
          <w:szCs w:val="26"/>
          <w:shd w:val="clear" w:color="auto" w:fill="FFFFFF"/>
        </w:rPr>
        <w:t>ого</w:t>
      </w:r>
      <w:r w:rsidRPr="001832E5">
        <w:rPr>
          <w:sz w:val="26"/>
          <w:szCs w:val="26"/>
          <w:shd w:val="clear" w:color="auto" w:fill="FFFFFF"/>
        </w:rPr>
        <w:t xml:space="preserve"> закон</w:t>
      </w:r>
      <w:r>
        <w:rPr>
          <w:sz w:val="26"/>
          <w:szCs w:val="26"/>
          <w:shd w:val="clear" w:color="auto" w:fill="FFFFFF"/>
        </w:rPr>
        <w:t>а</w:t>
      </w:r>
      <w:r w:rsidRPr="001832E5">
        <w:rPr>
          <w:sz w:val="26"/>
          <w:szCs w:val="26"/>
          <w:shd w:val="clear" w:color="auto" w:fill="FFFFFF"/>
        </w:rPr>
        <w:t xml:space="preserve"> от 4 мая 2011 г. № 99-ФЗ (ред. от 30 декабря 2021 г.) «О лицензировании отдельных видов деятельности» (п</w:t>
      </w:r>
      <w:r>
        <w:rPr>
          <w:sz w:val="26"/>
          <w:szCs w:val="26"/>
          <w:shd w:val="clear" w:color="auto" w:fill="FFFFFF"/>
        </w:rPr>
        <w:t xml:space="preserve">ункт </w:t>
      </w:r>
      <w:r w:rsidRPr="001832E5">
        <w:rPr>
          <w:sz w:val="26"/>
          <w:szCs w:val="26"/>
          <w:shd w:val="clear" w:color="auto" w:fill="FFFFFF"/>
        </w:rPr>
        <w:t>9 Положения о лицензировании).</w:t>
      </w:r>
    </w:p>
    <w:p w:rsidR="00C84CE7" w:rsidRDefault="00C84CE7" w:rsidP="00C84CE7">
      <w:pPr>
        <w:ind w:firstLine="709"/>
        <w:jc w:val="both"/>
        <w:rPr>
          <w:sz w:val="26"/>
          <w:szCs w:val="26"/>
          <w:shd w:val="clear" w:color="auto" w:fill="FFFFFF"/>
        </w:rPr>
      </w:pPr>
      <w:r w:rsidRPr="001832E5">
        <w:rPr>
          <w:sz w:val="26"/>
          <w:szCs w:val="26"/>
          <w:shd w:val="clear" w:color="auto" w:fill="FFFFFF"/>
        </w:rPr>
        <w:t>- Срок рассмотрения территориальным органом заявления о предоставлении лицензии и прилагаемых к такому заявлению документов, включая проведение оценки соответствия заявителя лицензионным требованиям, состав</w:t>
      </w:r>
      <w:r>
        <w:rPr>
          <w:sz w:val="26"/>
          <w:szCs w:val="26"/>
          <w:shd w:val="clear" w:color="auto" w:fill="FFFFFF"/>
        </w:rPr>
        <w:t>ляет 15 рабочих дней</w:t>
      </w:r>
      <w:r w:rsidRPr="001832E5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            </w:t>
      </w:r>
      <w:proofErr w:type="gramStart"/>
      <w:r>
        <w:rPr>
          <w:sz w:val="26"/>
          <w:szCs w:val="26"/>
          <w:shd w:val="clear" w:color="auto" w:fill="FFFFFF"/>
        </w:rPr>
        <w:t xml:space="preserve">   </w:t>
      </w:r>
      <w:r w:rsidRPr="001832E5">
        <w:rPr>
          <w:sz w:val="26"/>
          <w:szCs w:val="26"/>
          <w:shd w:val="clear" w:color="auto" w:fill="FFFFFF"/>
        </w:rPr>
        <w:t>(</w:t>
      </w:r>
      <w:proofErr w:type="gramEnd"/>
      <w:r w:rsidRPr="001832E5">
        <w:rPr>
          <w:sz w:val="26"/>
          <w:szCs w:val="26"/>
          <w:shd w:val="clear" w:color="auto" w:fill="FFFFFF"/>
        </w:rPr>
        <w:t>п</w:t>
      </w:r>
      <w:r>
        <w:rPr>
          <w:sz w:val="26"/>
          <w:szCs w:val="26"/>
          <w:shd w:val="clear" w:color="auto" w:fill="FFFFFF"/>
        </w:rPr>
        <w:t>ункт</w:t>
      </w:r>
      <w:r w:rsidRPr="001832E5">
        <w:rPr>
          <w:sz w:val="26"/>
          <w:szCs w:val="26"/>
          <w:shd w:val="clear" w:color="auto" w:fill="FFFFFF"/>
        </w:rPr>
        <w:t xml:space="preserve"> 12</w:t>
      </w:r>
      <w:r w:rsidRPr="001832E5">
        <w:rPr>
          <w:sz w:val="26"/>
          <w:szCs w:val="26"/>
          <w:shd w:val="clear" w:color="auto" w:fill="FFFFFF"/>
          <w:vertAlign w:val="superscript"/>
        </w:rPr>
        <w:t xml:space="preserve"> 1 </w:t>
      </w:r>
      <w:r w:rsidRPr="001832E5">
        <w:rPr>
          <w:sz w:val="26"/>
          <w:szCs w:val="26"/>
          <w:shd w:val="clear" w:color="auto" w:fill="FFFFFF"/>
        </w:rPr>
        <w:t>Положения о лицензировании).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  <w:shd w:val="clear" w:color="auto" w:fill="FFFFFF"/>
        </w:rPr>
      </w:pPr>
      <w:r w:rsidRPr="00A858B8">
        <w:rPr>
          <w:sz w:val="26"/>
          <w:szCs w:val="26"/>
          <w:shd w:val="clear" w:color="auto" w:fill="FFFFFF"/>
        </w:rPr>
        <w:lastRenderedPageBreak/>
        <w:t>Заявление о предоставлении лицензии (внесении изменений в реестр лицензий) и прилагаемые к нему документы, соискатель лицензии (лицензиат) подает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Статьей 57 </w:t>
      </w:r>
      <w:r w:rsidRPr="00BF0EE8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BF0EE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BF0EE8">
        <w:rPr>
          <w:sz w:val="26"/>
          <w:szCs w:val="26"/>
        </w:rPr>
        <w:t xml:space="preserve"> от 31 июля 2020 г. </w:t>
      </w:r>
      <w:r>
        <w:rPr>
          <w:sz w:val="26"/>
          <w:szCs w:val="26"/>
        </w:rPr>
        <w:t>№</w:t>
      </w:r>
      <w:r w:rsidRPr="00BF0EE8">
        <w:rPr>
          <w:sz w:val="26"/>
          <w:szCs w:val="26"/>
        </w:rPr>
        <w:t xml:space="preserve"> 248-ФЗ </w:t>
      </w:r>
      <w:r>
        <w:rPr>
          <w:sz w:val="26"/>
          <w:szCs w:val="26"/>
        </w:rPr>
        <w:t>«</w:t>
      </w:r>
      <w:r w:rsidRPr="00BF0EE8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 определены о</w:t>
      </w:r>
      <w:r w:rsidRPr="00BF0EE8">
        <w:rPr>
          <w:sz w:val="26"/>
          <w:szCs w:val="26"/>
        </w:rPr>
        <w:t>снования для проведения контрольных (надзорных) мероприятий</w:t>
      </w:r>
      <w:r>
        <w:rPr>
          <w:sz w:val="26"/>
          <w:szCs w:val="26"/>
        </w:rPr>
        <w:t>, одним из которых является</w:t>
      </w:r>
      <w:r w:rsidRPr="00BF0EE8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BF0EE8">
        <w:rPr>
          <w:sz w:val="26"/>
          <w:szCs w:val="26"/>
        </w:rPr>
        <w:t xml:space="preserve">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</w:r>
      <w:r>
        <w:rPr>
          <w:sz w:val="26"/>
          <w:szCs w:val="26"/>
        </w:rPr>
        <w:t>. С</w:t>
      </w:r>
      <w:r w:rsidRPr="001832E5">
        <w:rPr>
          <w:sz w:val="26"/>
          <w:szCs w:val="26"/>
        </w:rPr>
        <w:t xml:space="preserve"> 1 марта 2022 г</w:t>
      </w:r>
      <w:r>
        <w:rPr>
          <w:sz w:val="26"/>
          <w:szCs w:val="26"/>
        </w:rPr>
        <w:t>.</w:t>
      </w:r>
      <w:r w:rsidRPr="001832E5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 xml:space="preserve">приказ МЧС России </w:t>
      </w:r>
      <w:r w:rsidRPr="001832E5">
        <w:rPr>
          <w:sz w:val="26"/>
          <w:szCs w:val="26"/>
        </w:rPr>
        <w:t>№ 641</w:t>
      </w:r>
      <w:r>
        <w:rPr>
          <w:sz w:val="26"/>
          <w:szCs w:val="26"/>
        </w:rPr>
        <w:t>,</w:t>
      </w:r>
      <w:r w:rsidRPr="001832E5">
        <w:rPr>
          <w:sz w:val="26"/>
          <w:szCs w:val="26"/>
        </w:rPr>
        <w:t xml:space="preserve"> устанавливающий индикативные показатели при осуществлении федерального лицензионного контроля. </w:t>
      </w:r>
    </w:p>
    <w:p w:rsidR="00C84CE7" w:rsidRPr="001832E5" w:rsidRDefault="00C84CE7" w:rsidP="00C84CE7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Данное письмо направляется в целях его изучения и применения в своей деятельности.</w:t>
      </w:r>
    </w:p>
    <w:p w:rsidR="001A6588" w:rsidRDefault="001A6588"/>
    <w:sectPr w:rsidR="001A6588" w:rsidSect="00C84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75"/>
    <w:rsid w:val="001A6588"/>
    <w:rsid w:val="00376175"/>
    <w:rsid w:val="007908C0"/>
    <w:rsid w:val="007A29F8"/>
    <w:rsid w:val="00C84CE7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FA42"/>
  <w15:chartTrackingRefBased/>
  <w15:docId w15:val="{CC7F07A3-100A-4E67-8F38-A87D1C5A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Permikin</dc:creator>
  <cp:keywords/>
  <dc:description/>
  <cp:lastModifiedBy>Софья Синячкина</cp:lastModifiedBy>
  <cp:revision>4</cp:revision>
  <dcterms:created xsi:type="dcterms:W3CDTF">2022-02-11T05:38:00Z</dcterms:created>
  <dcterms:modified xsi:type="dcterms:W3CDTF">2022-02-11T07:31:00Z</dcterms:modified>
</cp:coreProperties>
</file>